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F9300" w14:textId="77777777" w:rsidR="00066219" w:rsidRDefault="00066219" w:rsidP="007063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3ACD52" w14:textId="337B31BB" w:rsidR="009128AC" w:rsidRPr="0070631F" w:rsidRDefault="0070631F" w:rsidP="007063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631F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ข้อมูลสถิติการขอรับบริหารผ่านช่องทางออนไลน์ (</w:t>
      </w:r>
      <w:r w:rsidRPr="0070631F">
        <w:rPr>
          <w:rFonts w:ascii="TH SarabunPSK" w:hAnsi="TH SarabunPSK" w:cs="TH SarabunPSK"/>
          <w:b/>
          <w:bCs/>
          <w:sz w:val="32"/>
          <w:szCs w:val="32"/>
        </w:rPr>
        <w:t>E-</w:t>
      </w:r>
      <w:proofErr w:type="spellStart"/>
      <w:r w:rsidRPr="0070631F">
        <w:rPr>
          <w:rFonts w:ascii="TH SarabunPSK" w:hAnsi="TH SarabunPSK" w:cs="TH SarabunPSK"/>
          <w:b/>
          <w:bCs/>
          <w:sz w:val="32"/>
          <w:szCs w:val="32"/>
        </w:rPr>
        <w:t>Serevice</w:t>
      </w:r>
      <w:proofErr w:type="spellEnd"/>
      <w:r w:rsidRPr="0070631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063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0631F">
        <w:rPr>
          <w:rFonts w:ascii="TH SarabunPSK" w:hAnsi="TH SarabunPSK" w:cs="TH SarabunPSK"/>
          <w:b/>
          <w:bCs/>
          <w:sz w:val="32"/>
          <w:szCs w:val="32"/>
          <w:cs/>
        </w:rPr>
        <w:t>ขององค์การบริหารส่วนตำบลกุยบุรี</w:t>
      </w:r>
    </w:p>
    <w:p w14:paraId="5FD4C332" w14:textId="63D56674" w:rsidR="0070631F" w:rsidRDefault="0070631F" w:rsidP="007063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631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พ.ศ.2568  ( ตุลาคม  2567-กันยายน 2568 )</w:t>
      </w:r>
    </w:p>
    <w:p w14:paraId="1CED17F3" w14:textId="77777777" w:rsidR="00066219" w:rsidRDefault="00066219" w:rsidP="007063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439" w:type="dxa"/>
        <w:tblLook w:val="04A0" w:firstRow="1" w:lastRow="0" w:firstColumn="1" w:lastColumn="0" w:noHBand="0" w:noVBand="1"/>
      </w:tblPr>
      <w:tblGrid>
        <w:gridCol w:w="838"/>
        <w:gridCol w:w="4688"/>
        <w:gridCol w:w="877"/>
        <w:gridCol w:w="831"/>
        <w:gridCol w:w="845"/>
        <w:gridCol w:w="708"/>
        <w:gridCol w:w="709"/>
        <w:gridCol w:w="708"/>
        <w:gridCol w:w="708"/>
        <w:gridCol w:w="700"/>
        <w:gridCol w:w="700"/>
        <w:gridCol w:w="700"/>
        <w:gridCol w:w="700"/>
        <w:gridCol w:w="707"/>
        <w:gridCol w:w="1020"/>
      </w:tblGrid>
      <w:tr w:rsidR="00CD1DED" w14:paraId="619B7283" w14:textId="5658A358" w:rsidTr="00066219">
        <w:trPr>
          <w:trHeight w:val="680"/>
        </w:trPr>
        <w:tc>
          <w:tcPr>
            <w:tcW w:w="838" w:type="dxa"/>
            <w:vMerge w:val="restart"/>
            <w:vAlign w:val="center"/>
          </w:tcPr>
          <w:p w14:paraId="7F964D1A" w14:textId="2AD0A5BC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88" w:type="dxa"/>
            <w:vMerge w:val="restart"/>
            <w:vAlign w:val="center"/>
          </w:tcPr>
          <w:p w14:paraId="4418EDEF" w14:textId="2C0D3766" w:rsidR="00CD1DED" w:rsidRDefault="00CD1DED" w:rsidP="00CD1D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ชื่องาน</w:t>
            </w:r>
          </w:p>
        </w:tc>
        <w:tc>
          <w:tcPr>
            <w:tcW w:w="8893" w:type="dxa"/>
            <w:gridSpan w:val="12"/>
            <w:vAlign w:val="center"/>
          </w:tcPr>
          <w:p w14:paraId="79A9EE45" w14:textId="0BF668EA" w:rsidR="00CD1DED" w:rsidRDefault="00CD1DED" w:rsidP="000662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จำนวนผู้รับบริการผ่านช่องทางออนไลน์/เดือน</w:t>
            </w:r>
          </w:p>
        </w:tc>
        <w:tc>
          <w:tcPr>
            <w:tcW w:w="1020" w:type="dxa"/>
            <w:vMerge w:val="restart"/>
            <w:vAlign w:val="center"/>
          </w:tcPr>
          <w:p w14:paraId="217F5A83" w14:textId="08CEDCC4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D1DED" w14:paraId="05EAC124" w14:textId="2DC00A84" w:rsidTr="00066219">
        <w:tc>
          <w:tcPr>
            <w:tcW w:w="838" w:type="dxa"/>
            <w:vMerge/>
          </w:tcPr>
          <w:p w14:paraId="51C8994E" w14:textId="77777777" w:rsidR="00CD1DED" w:rsidRDefault="00CD1DED" w:rsidP="0070631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688" w:type="dxa"/>
            <w:vMerge/>
          </w:tcPr>
          <w:p w14:paraId="17AE28FE" w14:textId="77777777" w:rsidR="00CD1DED" w:rsidRDefault="00CD1DED" w:rsidP="0070631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7" w:type="dxa"/>
            <w:vAlign w:val="center"/>
          </w:tcPr>
          <w:p w14:paraId="7D3213C6" w14:textId="77777777" w:rsidR="00CD1DED" w:rsidRDefault="00CD1DED" w:rsidP="00CD1D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  <w:p w14:paraId="0F676215" w14:textId="6BAD94CB" w:rsidR="00CD1DED" w:rsidRDefault="00CD1DED" w:rsidP="00CD1D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831" w:type="dxa"/>
            <w:vAlign w:val="center"/>
          </w:tcPr>
          <w:p w14:paraId="0C2A6FE3" w14:textId="0D947836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พ.ย.2567</w:t>
            </w:r>
          </w:p>
        </w:tc>
        <w:tc>
          <w:tcPr>
            <w:tcW w:w="845" w:type="dxa"/>
            <w:vAlign w:val="center"/>
          </w:tcPr>
          <w:p w14:paraId="53130A0A" w14:textId="32E6550F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ธ.ค.2567</w:t>
            </w:r>
          </w:p>
        </w:tc>
        <w:tc>
          <w:tcPr>
            <w:tcW w:w="708" w:type="dxa"/>
            <w:vAlign w:val="center"/>
          </w:tcPr>
          <w:p w14:paraId="1C7512C7" w14:textId="468DD0EB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ม.ค.2568</w:t>
            </w:r>
          </w:p>
        </w:tc>
        <w:tc>
          <w:tcPr>
            <w:tcW w:w="709" w:type="dxa"/>
            <w:vAlign w:val="center"/>
          </w:tcPr>
          <w:p w14:paraId="525E1A68" w14:textId="1238EEF5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ก.พ.2568</w:t>
            </w:r>
          </w:p>
        </w:tc>
        <w:tc>
          <w:tcPr>
            <w:tcW w:w="708" w:type="dxa"/>
            <w:vAlign w:val="center"/>
          </w:tcPr>
          <w:p w14:paraId="7F27F7DF" w14:textId="0A8F28B3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มี.ค.2568</w:t>
            </w:r>
          </w:p>
        </w:tc>
        <w:tc>
          <w:tcPr>
            <w:tcW w:w="708" w:type="dxa"/>
            <w:vAlign w:val="center"/>
          </w:tcPr>
          <w:p w14:paraId="3B5D1C06" w14:textId="003C11FA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เม.ย.2568</w:t>
            </w:r>
          </w:p>
        </w:tc>
        <w:tc>
          <w:tcPr>
            <w:tcW w:w="700" w:type="dxa"/>
            <w:vAlign w:val="center"/>
          </w:tcPr>
          <w:p w14:paraId="7E08EF50" w14:textId="78931C5E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พ.ค.2568</w:t>
            </w:r>
          </w:p>
        </w:tc>
        <w:tc>
          <w:tcPr>
            <w:tcW w:w="700" w:type="dxa"/>
            <w:vAlign w:val="center"/>
          </w:tcPr>
          <w:p w14:paraId="37D1C7CC" w14:textId="00238DA0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มิ.ย.2568</w:t>
            </w:r>
          </w:p>
        </w:tc>
        <w:tc>
          <w:tcPr>
            <w:tcW w:w="700" w:type="dxa"/>
            <w:vAlign w:val="center"/>
          </w:tcPr>
          <w:p w14:paraId="66E4007E" w14:textId="158D8563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ก.ค.2568</w:t>
            </w:r>
          </w:p>
        </w:tc>
        <w:tc>
          <w:tcPr>
            <w:tcW w:w="700" w:type="dxa"/>
            <w:vAlign w:val="center"/>
          </w:tcPr>
          <w:p w14:paraId="582A0521" w14:textId="56F508BD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ส.ค.2568</w:t>
            </w:r>
          </w:p>
        </w:tc>
        <w:tc>
          <w:tcPr>
            <w:tcW w:w="707" w:type="dxa"/>
            <w:vAlign w:val="center"/>
          </w:tcPr>
          <w:p w14:paraId="7849EE77" w14:textId="461B1211" w:rsidR="00CD1DED" w:rsidRDefault="00CD1DED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ก.ย.2568</w:t>
            </w:r>
          </w:p>
        </w:tc>
        <w:tc>
          <w:tcPr>
            <w:tcW w:w="1020" w:type="dxa"/>
            <w:vMerge/>
          </w:tcPr>
          <w:p w14:paraId="3B6022E6" w14:textId="77777777" w:rsidR="00CD1DED" w:rsidRDefault="00CD1DED" w:rsidP="0070631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CD1DED" w14:paraId="30EB803C" w14:textId="77777777" w:rsidTr="00066219">
        <w:trPr>
          <w:trHeight w:val="510"/>
        </w:trPr>
        <w:tc>
          <w:tcPr>
            <w:tcW w:w="838" w:type="dxa"/>
          </w:tcPr>
          <w:p w14:paraId="1EC8F8FB" w14:textId="55A33910" w:rsidR="00CD1DED" w:rsidRPr="00CD1DED" w:rsidRDefault="00CD1DED" w:rsidP="00CD1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1DE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688" w:type="dxa"/>
          </w:tcPr>
          <w:p w14:paraId="1F0465F7" w14:textId="0869F200" w:rsidR="00CD1DED" w:rsidRPr="00CD1DED" w:rsidRDefault="00CD1DED" w:rsidP="0070631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D1DE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CD1DED">
              <w:rPr>
                <w:rFonts w:ascii="TH SarabunPSK" w:hAnsi="TH SarabunPSK" w:cs="TH SarabunPSK" w:hint="cs"/>
                <w:sz w:val="32"/>
                <w:szCs w:val="32"/>
                <w:cs/>
              </w:rPr>
              <w:t>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ขอความช่วยเหลือเรื่องทั่วไปของประชาชน</w:t>
            </w:r>
          </w:p>
        </w:tc>
        <w:tc>
          <w:tcPr>
            <w:tcW w:w="877" w:type="dxa"/>
            <w:vAlign w:val="center"/>
          </w:tcPr>
          <w:p w14:paraId="06C871BA" w14:textId="637597EE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31" w:type="dxa"/>
            <w:vAlign w:val="center"/>
          </w:tcPr>
          <w:p w14:paraId="52BF9A80" w14:textId="31526C90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45" w:type="dxa"/>
            <w:vAlign w:val="center"/>
          </w:tcPr>
          <w:p w14:paraId="1B97079B" w14:textId="421BA7C1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0C0B7664" w14:textId="39FF6FFB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2EC98CD5" w14:textId="1777B3FF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052C8B31" w14:textId="6640FFDF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18E4990A" w14:textId="66A4FDBA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14CFDDFE" w14:textId="2DF3F56C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vAlign w:val="center"/>
          </w:tcPr>
          <w:p w14:paraId="05840616" w14:textId="3E3BF9A3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34EA1EEF" w14:textId="1DE4B5D7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vAlign w:val="center"/>
          </w:tcPr>
          <w:p w14:paraId="14B17F5C" w14:textId="6A20B87E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7" w:type="dxa"/>
            <w:vAlign w:val="center"/>
          </w:tcPr>
          <w:p w14:paraId="786F994D" w14:textId="0452AD3E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020" w:type="dxa"/>
            <w:vAlign w:val="center"/>
          </w:tcPr>
          <w:p w14:paraId="6C59179B" w14:textId="72CCD37A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CD1DED" w14:paraId="4C6C7A49" w14:textId="77777777" w:rsidTr="00066219">
        <w:trPr>
          <w:trHeight w:val="510"/>
        </w:trPr>
        <w:tc>
          <w:tcPr>
            <w:tcW w:w="838" w:type="dxa"/>
          </w:tcPr>
          <w:p w14:paraId="729B5FCA" w14:textId="789C15B0" w:rsidR="00CD1DED" w:rsidRP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688" w:type="dxa"/>
          </w:tcPr>
          <w:p w14:paraId="4DB6C86F" w14:textId="329CDABC" w:rsidR="00CD1DED" w:rsidRPr="00CD1DED" w:rsidRDefault="00CD1DED" w:rsidP="0070631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877" w:type="dxa"/>
            <w:vAlign w:val="center"/>
          </w:tcPr>
          <w:p w14:paraId="7834347F" w14:textId="46803178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31" w:type="dxa"/>
            <w:vAlign w:val="center"/>
          </w:tcPr>
          <w:p w14:paraId="05CED4BE" w14:textId="3EF693E6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45" w:type="dxa"/>
            <w:vAlign w:val="center"/>
          </w:tcPr>
          <w:p w14:paraId="6AC42003" w14:textId="1494A717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010D0CA1" w14:textId="25DACA3D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6CAA216D" w14:textId="558D586E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5D1417E" w14:textId="2A865EBC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7CA5D8E" w14:textId="7FED25EA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0974082D" w14:textId="47D4771F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436A55ED" w14:textId="3CEAB681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616F4C0C" w14:textId="13684F54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05C5583B" w14:textId="23B8028A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7" w:type="dxa"/>
            <w:vAlign w:val="center"/>
          </w:tcPr>
          <w:p w14:paraId="7ED68A2D" w14:textId="65462460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020" w:type="dxa"/>
            <w:vAlign w:val="center"/>
          </w:tcPr>
          <w:p w14:paraId="077FC9C7" w14:textId="48EC734F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CD1DED" w14:paraId="5EB20930" w14:textId="77777777" w:rsidTr="00066219">
        <w:trPr>
          <w:trHeight w:val="510"/>
        </w:trPr>
        <w:tc>
          <w:tcPr>
            <w:tcW w:w="838" w:type="dxa"/>
          </w:tcPr>
          <w:p w14:paraId="0B7CC8C3" w14:textId="6F176B40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688" w:type="dxa"/>
          </w:tcPr>
          <w:p w14:paraId="4D2EAA1F" w14:textId="6CBB99DA" w:rsidR="00CD1DED" w:rsidRDefault="00CD1DED" w:rsidP="0070631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คำร้องขอตัดต้นไม้และเก็บกิ่งไม้</w:t>
            </w:r>
          </w:p>
        </w:tc>
        <w:tc>
          <w:tcPr>
            <w:tcW w:w="877" w:type="dxa"/>
            <w:vAlign w:val="center"/>
          </w:tcPr>
          <w:p w14:paraId="12413378" w14:textId="740A244C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31" w:type="dxa"/>
            <w:vAlign w:val="center"/>
          </w:tcPr>
          <w:p w14:paraId="6A602BA7" w14:textId="441F6B39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45" w:type="dxa"/>
            <w:vAlign w:val="center"/>
          </w:tcPr>
          <w:p w14:paraId="06779431" w14:textId="04614E0A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347CCC35" w14:textId="23FB916D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32B2CDC5" w14:textId="0506DA7E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108CC11B" w14:textId="72F8C9B8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02D8E7AD" w14:textId="4D5F8FA7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563C9A88" w14:textId="6616E497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vAlign w:val="center"/>
          </w:tcPr>
          <w:p w14:paraId="6E014692" w14:textId="174C566A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41FD46DA" w14:textId="669BE703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vAlign w:val="center"/>
          </w:tcPr>
          <w:p w14:paraId="2C93DDC2" w14:textId="05FA5B60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7" w:type="dxa"/>
            <w:vAlign w:val="center"/>
          </w:tcPr>
          <w:p w14:paraId="3FAF16AC" w14:textId="709019F6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20" w:type="dxa"/>
            <w:vAlign w:val="center"/>
          </w:tcPr>
          <w:p w14:paraId="3B058AFE" w14:textId="6340D306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CD1DED" w14:paraId="36020E05" w14:textId="77777777" w:rsidTr="00066219">
        <w:trPr>
          <w:trHeight w:val="510"/>
        </w:trPr>
        <w:tc>
          <w:tcPr>
            <w:tcW w:w="838" w:type="dxa"/>
          </w:tcPr>
          <w:p w14:paraId="6B54E84C" w14:textId="07E0B368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688" w:type="dxa"/>
          </w:tcPr>
          <w:p w14:paraId="33609735" w14:textId="43670095" w:rsidR="00CD1DED" w:rsidRDefault="00CD1DED" w:rsidP="0070631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คำร้องขอซ่อมไฟฟ้า/โคมไฟสาธารณะ</w:t>
            </w:r>
          </w:p>
        </w:tc>
        <w:tc>
          <w:tcPr>
            <w:tcW w:w="877" w:type="dxa"/>
            <w:vAlign w:val="center"/>
          </w:tcPr>
          <w:p w14:paraId="1B959FCD" w14:textId="59CAB061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31" w:type="dxa"/>
            <w:vAlign w:val="center"/>
          </w:tcPr>
          <w:p w14:paraId="56204341" w14:textId="4FDD4E22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45" w:type="dxa"/>
            <w:vAlign w:val="center"/>
          </w:tcPr>
          <w:p w14:paraId="2EC0EEE7" w14:textId="780B4078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3A99E90A" w14:textId="62B53ECB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D8DE54C" w14:textId="5E36CDAE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07A26516" w14:textId="777D878A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7C0CB39D" w14:textId="25C5B896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0E5377D6" w14:textId="2D472B49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vAlign w:val="center"/>
          </w:tcPr>
          <w:p w14:paraId="33291280" w14:textId="1E544C5D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vAlign w:val="center"/>
          </w:tcPr>
          <w:p w14:paraId="49B79676" w14:textId="23025225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2313FE2B" w14:textId="2B161E6C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7" w:type="dxa"/>
            <w:vAlign w:val="center"/>
          </w:tcPr>
          <w:p w14:paraId="510A6E2B" w14:textId="0A99EBEE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020" w:type="dxa"/>
            <w:vAlign w:val="center"/>
          </w:tcPr>
          <w:p w14:paraId="18314A74" w14:textId="4DFCC301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CD1DED" w14:paraId="72A6B720" w14:textId="77777777" w:rsidTr="00066219">
        <w:trPr>
          <w:trHeight w:val="510"/>
        </w:trPr>
        <w:tc>
          <w:tcPr>
            <w:tcW w:w="838" w:type="dxa"/>
          </w:tcPr>
          <w:p w14:paraId="4D6E8734" w14:textId="618E2041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688" w:type="dxa"/>
          </w:tcPr>
          <w:p w14:paraId="2445A79A" w14:textId="013844C4" w:rsidR="00CD1DED" w:rsidRDefault="00CD1DED" w:rsidP="0070631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คำร้องขอสนับสนุนน้ำอุปโภค-บริโภค</w:t>
            </w:r>
          </w:p>
        </w:tc>
        <w:tc>
          <w:tcPr>
            <w:tcW w:w="877" w:type="dxa"/>
            <w:vAlign w:val="center"/>
          </w:tcPr>
          <w:p w14:paraId="1F3B88AD" w14:textId="66B2C8ED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31" w:type="dxa"/>
            <w:vAlign w:val="center"/>
          </w:tcPr>
          <w:p w14:paraId="49F7247F" w14:textId="73D30F00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45" w:type="dxa"/>
            <w:vAlign w:val="center"/>
          </w:tcPr>
          <w:p w14:paraId="293FF933" w14:textId="02F375AE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1647E3EF" w14:textId="50F63F4B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14:paraId="5F000976" w14:textId="11E70B19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1F77D234" w14:textId="67A1894F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vAlign w:val="center"/>
          </w:tcPr>
          <w:p w14:paraId="52C7E2AA" w14:textId="3B1D83A0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vAlign w:val="center"/>
          </w:tcPr>
          <w:p w14:paraId="594F826D" w14:textId="764F687D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5A4B744D" w14:textId="5F687BAB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vAlign w:val="center"/>
          </w:tcPr>
          <w:p w14:paraId="1BB98C9C" w14:textId="465D3D7E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00" w:type="dxa"/>
            <w:vAlign w:val="center"/>
          </w:tcPr>
          <w:p w14:paraId="3853FFF5" w14:textId="020CD39C" w:rsidR="00CD1DED" w:rsidRDefault="00CD1DED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07" w:type="dxa"/>
            <w:vAlign w:val="center"/>
          </w:tcPr>
          <w:p w14:paraId="098F3831" w14:textId="5FA495FF" w:rsidR="00CD1DED" w:rsidRDefault="00066219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020" w:type="dxa"/>
            <w:vAlign w:val="center"/>
          </w:tcPr>
          <w:p w14:paraId="566B6FA3" w14:textId="05245277" w:rsidR="00CD1DED" w:rsidRDefault="00066219" w:rsidP="00CD1DE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</w:tr>
      <w:tr w:rsidR="00066219" w14:paraId="62EC96BA" w14:textId="77777777" w:rsidTr="00066219">
        <w:trPr>
          <w:trHeight w:val="510"/>
        </w:trPr>
        <w:tc>
          <w:tcPr>
            <w:tcW w:w="5526" w:type="dxa"/>
            <w:gridSpan w:val="2"/>
            <w:vAlign w:val="center"/>
          </w:tcPr>
          <w:p w14:paraId="42E8FC16" w14:textId="314F78F3" w:rsidR="00066219" w:rsidRPr="00066219" w:rsidRDefault="00066219" w:rsidP="0006621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77" w:type="dxa"/>
            <w:vAlign w:val="center"/>
          </w:tcPr>
          <w:p w14:paraId="7F1BA7DD" w14:textId="50DFD778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31" w:type="dxa"/>
            <w:vAlign w:val="center"/>
          </w:tcPr>
          <w:p w14:paraId="6303BB40" w14:textId="365A0497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45" w:type="dxa"/>
            <w:vAlign w:val="center"/>
          </w:tcPr>
          <w:p w14:paraId="21336ABB" w14:textId="366EE135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vAlign w:val="center"/>
          </w:tcPr>
          <w:p w14:paraId="4C9251AA" w14:textId="56C28B9D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14:paraId="2453B669" w14:textId="0072EC51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  <w:vAlign w:val="center"/>
          </w:tcPr>
          <w:p w14:paraId="3A8990D8" w14:textId="54FC63CD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  <w:vAlign w:val="center"/>
          </w:tcPr>
          <w:p w14:paraId="4A8678DF" w14:textId="69175D99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vAlign w:val="center"/>
          </w:tcPr>
          <w:p w14:paraId="23D7EB04" w14:textId="406EA819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vAlign w:val="center"/>
          </w:tcPr>
          <w:p w14:paraId="2D5FB06D" w14:textId="7033A809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vAlign w:val="center"/>
          </w:tcPr>
          <w:p w14:paraId="4B00135F" w14:textId="08C26320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vAlign w:val="center"/>
          </w:tcPr>
          <w:p w14:paraId="5CF4122E" w14:textId="24616DDC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7" w:type="dxa"/>
            <w:vAlign w:val="center"/>
          </w:tcPr>
          <w:p w14:paraId="1A6A536B" w14:textId="620CA35D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20" w:type="dxa"/>
            <w:vAlign w:val="center"/>
          </w:tcPr>
          <w:p w14:paraId="7C0EE824" w14:textId="075DC5D5" w:rsidR="00066219" w:rsidRPr="00066219" w:rsidRDefault="00066219" w:rsidP="00CD1DE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62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</w:t>
            </w:r>
          </w:p>
        </w:tc>
      </w:tr>
    </w:tbl>
    <w:p w14:paraId="06113646" w14:textId="77777777" w:rsidR="0070631F" w:rsidRPr="0070631F" w:rsidRDefault="0070631F" w:rsidP="0070631F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70631F" w:rsidRPr="0070631F" w:rsidSect="0070631F">
      <w:pgSz w:w="16838" w:h="11906" w:orient="landscape"/>
      <w:pgMar w:top="1440" w:right="253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1F"/>
    <w:rsid w:val="00037BE3"/>
    <w:rsid w:val="00066219"/>
    <w:rsid w:val="00565123"/>
    <w:rsid w:val="0070631F"/>
    <w:rsid w:val="009128AC"/>
    <w:rsid w:val="00A416DA"/>
    <w:rsid w:val="00C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8375"/>
  <w15:chartTrackingRefBased/>
  <w15:docId w15:val="{1CF22706-448E-45C1-B1AB-4349230B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2026-04-27T04:44:00Z</dcterms:created>
  <dcterms:modified xsi:type="dcterms:W3CDTF">2026-04-27T05:20:00Z</dcterms:modified>
</cp:coreProperties>
</file>