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BD" w:rsidRPr="006B0DBD" w:rsidRDefault="006B0DBD" w:rsidP="006B0DBD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</w:pPr>
      <w:r w:rsidRPr="006B0DBD">
        <w:rPr>
          <w:rFonts w:ascii="Tahoma" w:eastAsia="Times New Roman" w:hAnsi="Tahoma" w:cs="Tahoma"/>
          <w:color w:val="140077"/>
          <w:sz w:val="11"/>
          <w:szCs w:val="11"/>
        </w:rPr>
        <w:br/>
      </w:r>
      <w:r w:rsidRPr="006B0DBD">
        <w:rPr>
          <w:rFonts w:ascii="TH NiramitIT๙" w:eastAsia="Times New Roman" w:hAnsi="TH NiramitIT๙" w:cs="TH NiramitIT๙"/>
          <w:color w:val="000000" w:themeColor="text1"/>
          <w:sz w:val="11"/>
          <w:szCs w:val="11"/>
        </w:rPr>
        <w:t> 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  <w:cs/>
        </w:rPr>
        <w:t>ขอประกาศให้ทราบว่าเนื่องจากปัญหาอุทกภัยที่ทำให้ประชาชนอาจไม่สะดวกในการเดินทางมาลงทะเบียน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t xml:space="preserve">  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  <w:cs/>
        </w:rPr>
        <w:t>เพื่อรับเบี้ยยังชีพผู้สูงอายุและความพิการ ประจำปีงบประมาณ พ.ศ.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t xml:space="preserve">2556 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  <w:cs/>
        </w:rPr>
        <w:t>ได้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t>     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  <w:cs/>
        </w:rPr>
        <w:t xml:space="preserve">จังหวัดประจวบฯจึงได้แจ้งขยายเวลาในการรับลงทะเบียน ถึงวันที่ 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t>13</w:t>
      </w:r>
      <w:proofErr w:type="gramStart"/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t xml:space="preserve">  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  <w:cs/>
        </w:rPr>
        <w:t>มกราคม</w:t>
      </w:r>
      <w:proofErr w:type="gramEnd"/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  <w:cs/>
        </w:rPr>
        <w:t xml:space="preserve"> 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t>2554 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br/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br/>
        <w:t xml:space="preserve">  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  <w:cs/>
        </w:rPr>
        <w:t>ดังนั้น องค์การบริหารส่วนตำบลกุยบุรี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t> 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  <w:cs/>
        </w:rPr>
        <w:t>จึงขอประกาศให้ทราบการขยายเวลาดังกล่าว</w:t>
      </w:r>
      <w:r w:rsidRPr="006B0DBD">
        <w:rPr>
          <w:rFonts w:ascii="TH NiramitIT๙" w:eastAsia="Times New Roman" w:hAnsi="TH NiramitIT๙" w:cs="TH NiramitIT๙"/>
          <w:color w:val="000000" w:themeColor="text1"/>
          <w:sz w:val="36"/>
          <w:szCs w:val="36"/>
        </w:rPr>
        <w:t>  </w:t>
      </w:r>
    </w:p>
    <w:p w:rsidR="00FB3078" w:rsidRPr="006B0DBD" w:rsidRDefault="006B0DBD">
      <w:pPr>
        <w:rPr>
          <w:rFonts w:hint="cs"/>
        </w:rPr>
      </w:pPr>
    </w:p>
    <w:sectPr w:rsidR="00FB3078" w:rsidRPr="006B0DBD" w:rsidSect="00524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6B0DBD"/>
    <w:rsid w:val="000B5E16"/>
    <w:rsid w:val="005241B5"/>
    <w:rsid w:val="005E258C"/>
    <w:rsid w:val="006A64B5"/>
    <w:rsid w:val="006B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2023-06-26T08:01:00Z</dcterms:created>
  <dcterms:modified xsi:type="dcterms:W3CDTF">2023-06-26T08:02:00Z</dcterms:modified>
</cp:coreProperties>
</file>